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BC" w:rsidRDefault="00580ABC" w:rsidP="00580ABC">
      <w:pPr>
        <w:adjustRightInd w:val="0"/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580ABC" w:rsidRDefault="00580ABC" w:rsidP="00580ABC">
      <w:pPr>
        <w:adjustRightInd w:val="0"/>
        <w:snapToGrid w:val="0"/>
        <w:spacing w:line="560" w:lineRule="exact"/>
        <w:rPr>
          <w:rFonts w:ascii="方正小标宋简体" w:hAnsi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hAnsi="方正小标宋简体"/>
          <w:color w:val="000000"/>
          <w:kern w:val="0"/>
          <w:sz w:val="44"/>
          <w:szCs w:val="44"/>
        </w:rPr>
        <w:t xml:space="preserve"> </w:t>
      </w:r>
      <w:bookmarkStart w:id="0" w:name="_GoBack"/>
      <w:bookmarkEnd w:id="0"/>
    </w:p>
    <w:p w:rsidR="00580ABC" w:rsidRDefault="00580ABC" w:rsidP="00580ABC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广州市属高校大学生第十四届中华</w:t>
      </w:r>
    </w:p>
    <w:p w:rsidR="00580ABC" w:rsidRDefault="00580ABC" w:rsidP="00580ABC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经典诵读竞赛联系人信息表</w:t>
      </w:r>
    </w:p>
    <w:p w:rsidR="00580ABC" w:rsidRDefault="00580ABC" w:rsidP="00580ABC">
      <w:pPr>
        <w:adjustRightInd w:val="0"/>
        <w:snapToGrid w:val="0"/>
        <w:spacing w:line="560" w:lineRule="exact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填报学校：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49"/>
        <w:gridCol w:w="2455"/>
        <w:gridCol w:w="1995"/>
      </w:tblGrid>
      <w:tr w:rsidR="00580ABC" w:rsidTr="00580ABC">
        <w:trPr>
          <w:trHeight w:val="101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580ABC" w:rsidTr="00580ABC">
        <w:trPr>
          <w:trHeight w:val="101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580ABC" w:rsidTr="00580ABC">
        <w:trPr>
          <w:trHeight w:val="101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580ABC" w:rsidRDefault="00580ABC" w:rsidP="00580AB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>
      <w:pPr>
        <w:widowControl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br w:type="page"/>
      </w:r>
    </w:p>
    <w:p w:rsidR="00580ABC" w:rsidRDefault="00580ABC" w:rsidP="00580ABC">
      <w:pPr>
        <w:widowControl/>
        <w:adjustRightInd w:val="0"/>
        <w:snapToGrid w:val="0"/>
        <w:spacing w:line="52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lastRenderedPageBreak/>
        <w:t>附件2</w:t>
      </w:r>
    </w:p>
    <w:p w:rsidR="00580ABC" w:rsidRDefault="00580ABC" w:rsidP="00580ABC">
      <w:pPr>
        <w:adjustRightInd w:val="0"/>
        <w:snapToGrid w:val="0"/>
        <w:spacing w:line="520" w:lineRule="exact"/>
        <w:rPr>
          <w:rFonts w:ascii="方正小标宋_GBK" w:eastAsia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 xml:space="preserve"> </w:t>
      </w:r>
    </w:p>
    <w:p w:rsidR="00580ABC" w:rsidRDefault="00580ABC" w:rsidP="00580ABC">
      <w:pPr>
        <w:adjustRightInd w:val="0"/>
        <w:snapToGrid w:val="0"/>
        <w:spacing w:line="520" w:lineRule="exact"/>
        <w:jc w:val="center"/>
        <w:rPr>
          <w:rFonts w:ascii="方正小标宋_GBK" w:eastAsia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广州市属高校大学生第十四届中华经典</w:t>
      </w:r>
    </w:p>
    <w:p w:rsidR="00580ABC" w:rsidRDefault="00580ABC" w:rsidP="00580ABC">
      <w:pPr>
        <w:adjustRightInd w:val="0"/>
        <w:snapToGrid w:val="0"/>
        <w:spacing w:line="520" w:lineRule="exact"/>
        <w:jc w:val="center"/>
        <w:rPr>
          <w:rFonts w:ascii="方正小标宋_GBK" w:eastAsia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诵读竞赛推荐作品与选手信息汇总表</w:t>
      </w:r>
    </w:p>
    <w:p w:rsidR="00580ABC" w:rsidRDefault="00580ABC" w:rsidP="00580ABC">
      <w:pPr>
        <w:adjustRightInd w:val="0"/>
        <w:snapToGrid w:val="0"/>
        <w:spacing w:line="520" w:lineRule="exact"/>
        <w:rPr>
          <w:rFonts w:ascii="方正小标宋_GBK" w:eastAsia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 xml:space="preserve"> </w:t>
      </w:r>
    </w:p>
    <w:p w:rsidR="00580ABC" w:rsidRDefault="00580ABC" w:rsidP="00580ABC">
      <w:pPr>
        <w:tabs>
          <w:tab w:val="left" w:pos="5715"/>
        </w:tabs>
        <w:adjustRightInd w:val="0"/>
        <w:snapToGrid w:val="0"/>
        <w:spacing w:line="520" w:lineRule="exact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填报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学校</w:t>
      </w:r>
      <w:r>
        <w:rPr>
          <w:rFonts w:ascii="仿宋_GB2312" w:eastAsia="仿宋_GB2312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 xml:space="preserve">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>（盖章）</w:t>
      </w:r>
    </w:p>
    <w:p w:rsidR="00580ABC" w:rsidRDefault="00580ABC" w:rsidP="00580ABC">
      <w:pPr>
        <w:widowControl/>
        <w:adjustRightInd w:val="0"/>
        <w:snapToGrid w:val="0"/>
        <w:spacing w:line="520" w:lineRule="exact"/>
        <w:jc w:val="left"/>
        <w:rPr>
          <w:rFonts w:eastAsia="仿宋_GB2312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24"/>
          <w:szCs w:val="24"/>
        </w:rPr>
        <w:t xml:space="preserve"> </w:t>
      </w:r>
    </w:p>
    <w:p w:rsidR="00580ABC" w:rsidRDefault="00580ABC" w:rsidP="00580ABC">
      <w:pPr>
        <w:widowControl/>
        <w:adjustRightInd w:val="0"/>
        <w:snapToGrid w:val="0"/>
        <w:spacing w:line="520" w:lineRule="exact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中华经典名著诵读音频征集活动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35"/>
        <w:gridCol w:w="1369"/>
        <w:gridCol w:w="1401"/>
        <w:gridCol w:w="1570"/>
        <w:gridCol w:w="1291"/>
      </w:tblGrid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580ABC" w:rsidRDefault="00580ABC" w:rsidP="00580ABC">
      <w:pPr>
        <w:tabs>
          <w:tab w:val="left" w:pos="5715"/>
        </w:tabs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中华经典名著阅读征文活动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35"/>
        <w:gridCol w:w="1369"/>
        <w:gridCol w:w="1401"/>
        <w:gridCol w:w="1570"/>
        <w:gridCol w:w="1291"/>
      </w:tblGrid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580ABC" w:rsidRDefault="00580ABC" w:rsidP="00580ABC">
      <w:pPr>
        <w:tabs>
          <w:tab w:val="left" w:pos="5715"/>
        </w:tabs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中华经典</w:t>
      </w:r>
      <w:proofErr w:type="gramStart"/>
      <w:r>
        <w:rPr>
          <w:rFonts w:ascii="仿宋_GB2312" w:eastAsia="仿宋_GB2312" w:hint="eastAsia"/>
          <w:color w:val="000000"/>
          <w:kern w:val="0"/>
          <w:sz w:val="28"/>
          <w:szCs w:val="28"/>
        </w:rPr>
        <w:t>名著诵赏视频</w:t>
      </w:r>
      <w:proofErr w:type="gramEnd"/>
      <w:r>
        <w:rPr>
          <w:rFonts w:ascii="仿宋_GB2312" w:eastAsia="仿宋_GB2312" w:hint="eastAsia"/>
          <w:color w:val="000000"/>
          <w:kern w:val="0"/>
          <w:sz w:val="28"/>
          <w:szCs w:val="28"/>
        </w:rPr>
        <w:t>征集活动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35"/>
        <w:gridCol w:w="1369"/>
        <w:gridCol w:w="1401"/>
        <w:gridCol w:w="1570"/>
        <w:gridCol w:w="1291"/>
      </w:tblGrid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80ABC" w:rsidTr="00580ABC">
        <w:trPr>
          <w:trHeight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BC" w:rsidRDefault="00580ABC">
            <w:pPr>
              <w:widowControl/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580ABC" w:rsidRDefault="00580ABC" w:rsidP="00580ABC">
      <w:pPr>
        <w:adjustRightInd w:val="0"/>
        <w:snapToGrid w:val="0"/>
        <w:spacing w:line="560" w:lineRule="exac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 w:rsidR="00580ABC" w:rsidRDefault="00580ABC" w:rsidP="00580ABC">
      <w:pPr>
        <w:adjustRightInd w:val="0"/>
        <w:snapToGrid w:val="0"/>
        <w:spacing w:line="560" w:lineRule="exac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 </w:t>
      </w:r>
    </w:p>
    <w:p w:rsidR="00580ABC" w:rsidRDefault="00580ABC" w:rsidP="00580AB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80ABC" w:rsidRDefault="00580ABC" w:rsidP="00580AB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6C2D2F" w:rsidRDefault="006C2D2F"/>
    <w:sectPr w:rsidR="006C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BC"/>
    <w:rsid w:val="00580ABC"/>
    <w:rsid w:val="006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B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B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2025-03-05T10:10:00Z</dcterms:created>
  <dcterms:modified xsi:type="dcterms:W3CDTF">2025-03-05T10:10:00Z</dcterms:modified>
</cp:coreProperties>
</file>